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04D" w:rsidRDefault="00AC704D">
      <w:pPr>
        <w:rPr>
          <w:noProof/>
          <w:lang w:eastAsia="pl-PL"/>
        </w:rPr>
      </w:pPr>
      <w:r>
        <w:rPr>
          <w:noProof/>
          <w:lang w:eastAsia="pl-PL"/>
        </w:rPr>
        <w:t>Katecheza</w:t>
      </w:r>
      <w:r w:rsidR="00D83B2A">
        <w:rPr>
          <w:noProof/>
          <w:lang w:eastAsia="pl-PL"/>
        </w:rPr>
        <w:t xml:space="preserve"> dla dzieci trzyletnich: </w:t>
      </w:r>
      <w:r w:rsidR="00355DE0">
        <w:rPr>
          <w:noProof/>
          <w:lang w:eastAsia="pl-PL"/>
        </w:rPr>
        <w:t xml:space="preserve"> Przy posiłku</w:t>
      </w:r>
    </w:p>
    <w:p w:rsidR="009163F6" w:rsidRDefault="00355DE0">
      <w:pPr>
        <w:rPr>
          <w:noProof/>
          <w:lang w:eastAsia="pl-PL"/>
        </w:rPr>
      </w:pPr>
      <w:r>
        <w:rPr>
          <w:noProof/>
          <w:lang w:eastAsia="pl-PL"/>
        </w:rPr>
        <w:t>Zróbmy wspólnie z dzieckime kanapki. Rozpocznijmy od umycia rąk.  Przypomnijmy rymowankę:</w:t>
      </w:r>
    </w:p>
    <w:p w:rsidR="00355DE0" w:rsidRPr="00C35306" w:rsidRDefault="00355DE0" w:rsidP="00355DE0">
      <w:pPr>
        <w:rPr>
          <w:noProof/>
          <w:lang w:eastAsia="pl-PL"/>
        </w:rPr>
      </w:pPr>
      <w:r>
        <w:t>Boże, obiecuję Ci, że się chętnie będę myć.</w:t>
      </w:r>
      <w:bookmarkStart w:id="0" w:name="_GoBack"/>
      <w:bookmarkEnd w:id="0"/>
    </w:p>
    <w:p w:rsidR="00355DE0" w:rsidRDefault="00355DE0">
      <w:r>
        <w:t xml:space="preserve">Wykonajmy kolorowe kanapki, z wykorzystaniem różnych warzyw, szczególnie tych, które lubi dziecko. Zwracajmy uwagę na zasady bezpieczeństwa. </w:t>
      </w:r>
    </w:p>
    <w:p w:rsidR="00355DE0" w:rsidRDefault="00355DE0">
      <w:r>
        <w:t xml:space="preserve">Powiedzmy dziecku, że tak jak przygotowując posiłek trzeba przestrzegać różnych zasad, tak i przy stole należy odpowiednio się zachowywać.  Możemy omówić kilka najważniejszych, które stosujemy w domu. </w:t>
      </w:r>
    </w:p>
    <w:p w:rsidR="00355DE0" w:rsidRDefault="00355DE0" w:rsidP="00355DE0">
      <w:r>
        <w:t xml:space="preserve">Nauczmy dziecko prostych słów modlitwy przed i po posiłku: </w:t>
      </w:r>
    </w:p>
    <w:p w:rsidR="00355DE0" w:rsidRPr="00C35306" w:rsidRDefault="00355DE0" w:rsidP="00355DE0">
      <w:pPr>
        <w:rPr>
          <w:noProof/>
          <w:lang w:eastAsia="pl-PL"/>
        </w:rPr>
      </w:pPr>
      <w:r>
        <w:t xml:space="preserve">Za to co jemy i pijemy, Tobie, Boże dziękujemy. </w:t>
      </w:r>
    </w:p>
    <w:p w:rsidR="00355DE0" w:rsidRPr="00355DE0" w:rsidRDefault="00355DE0"/>
    <w:sectPr w:rsidR="00355DE0" w:rsidRPr="00355DE0" w:rsidSect="00916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704D"/>
    <w:rsid w:val="001D0400"/>
    <w:rsid w:val="00226A49"/>
    <w:rsid w:val="00355DE0"/>
    <w:rsid w:val="0038147F"/>
    <w:rsid w:val="0044501A"/>
    <w:rsid w:val="00497757"/>
    <w:rsid w:val="009163F6"/>
    <w:rsid w:val="00963093"/>
    <w:rsid w:val="00A160F8"/>
    <w:rsid w:val="00AC704D"/>
    <w:rsid w:val="00C35306"/>
    <w:rsid w:val="00D83B2A"/>
    <w:rsid w:val="00E15AD4"/>
    <w:rsid w:val="00E26033"/>
    <w:rsid w:val="00EB3DBA"/>
    <w:rsid w:val="00F6083E"/>
    <w:rsid w:val="00F6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3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0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Renia</dc:creator>
  <cp:lastModifiedBy>Martyna Rosiak</cp:lastModifiedBy>
  <cp:revision>3</cp:revision>
  <dcterms:created xsi:type="dcterms:W3CDTF">2021-01-24T15:09:00Z</dcterms:created>
  <dcterms:modified xsi:type="dcterms:W3CDTF">2021-01-24T15:18:00Z</dcterms:modified>
</cp:coreProperties>
</file>