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8D" w:rsidRPr="00B817D9" w:rsidRDefault="0012069E" w:rsidP="00B817D9">
      <w:pPr>
        <w:jc w:val="center"/>
        <w:rPr>
          <w:rFonts w:ascii="Bookman Old Style" w:hAnsi="Bookman Old Style"/>
          <w:b/>
          <w:color w:val="1F497D" w:themeColor="text2"/>
          <w:sz w:val="36"/>
          <w:szCs w:val="36"/>
        </w:rPr>
      </w:pPr>
      <w:r w:rsidRPr="00B817D9">
        <w:rPr>
          <w:rFonts w:ascii="Bookman Old Style" w:hAnsi="Bookman Old Style"/>
          <w:b/>
          <w:color w:val="1F497D" w:themeColor="text2"/>
          <w:sz w:val="36"/>
          <w:szCs w:val="36"/>
        </w:rPr>
        <w:t>Pla</w:t>
      </w:r>
      <w:r w:rsidR="00B817D9">
        <w:rPr>
          <w:rFonts w:ascii="Bookman Old Style" w:hAnsi="Bookman Old Style"/>
          <w:b/>
          <w:color w:val="1F497D" w:themeColor="text2"/>
          <w:sz w:val="36"/>
          <w:szCs w:val="36"/>
        </w:rPr>
        <w:t>n Pracy dydaktyczno-w</w:t>
      </w:r>
      <w:bookmarkStart w:id="0" w:name="_GoBack"/>
      <w:bookmarkEnd w:id="0"/>
      <w:r w:rsidRPr="00B817D9">
        <w:rPr>
          <w:rFonts w:ascii="Bookman Old Style" w:hAnsi="Bookman Old Style"/>
          <w:b/>
          <w:color w:val="1F497D" w:themeColor="text2"/>
          <w:sz w:val="36"/>
          <w:szCs w:val="36"/>
        </w:rPr>
        <w:t>ychowawczej</w:t>
      </w:r>
    </w:p>
    <w:p w:rsidR="0012069E" w:rsidRPr="00B817D9" w:rsidRDefault="0012069E" w:rsidP="00B817D9">
      <w:pPr>
        <w:jc w:val="center"/>
        <w:rPr>
          <w:rFonts w:ascii="Bookman Old Style" w:hAnsi="Bookman Old Style"/>
          <w:b/>
          <w:color w:val="1F497D" w:themeColor="text2"/>
          <w:sz w:val="36"/>
          <w:szCs w:val="36"/>
        </w:rPr>
      </w:pPr>
      <w:r w:rsidRPr="00B817D9">
        <w:rPr>
          <w:rFonts w:ascii="Bookman Old Style" w:hAnsi="Bookman Old Style"/>
          <w:b/>
          <w:color w:val="1F497D" w:themeColor="text2"/>
          <w:sz w:val="36"/>
          <w:szCs w:val="36"/>
        </w:rPr>
        <w:t>dla dzieci 5-letnich</w:t>
      </w:r>
    </w:p>
    <w:p w:rsidR="0012069E" w:rsidRPr="00B817D9" w:rsidRDefault="0012069E" w:rsidP="00B817D9">
      <w:pPr>
        <w:jc w:val="center"/>
        <w:rPr>
          <w:rFonts w:ascii="Bookman Old Style" w:hAnsi="Bookman Old Style"/>
          <w:b/>
          <w:color w:val="1F497D" w:themeColor="text2"/>
          <w:sz w:val="36"/>
          <w:szCs w:val="36"/>
        </w:rPr>
      </w:pPr>
      <w:r w:rsidRPr="00B817D9">
        <w:rPr>
          <w:rFonts w:ascii="Bookman Old Style" w:hAnsi="Bookman Old Style"/>
          <w:b/>
          <w:color w:val="1F497D" w:themeColor="text2"/>
          <w:sz w:val="36"/>
          <w:szCs w:val="36"/>
        </w:rPr>
        <w:t>Maj</w:t>
      </w:r>
    </w:p>
    <w:p w:rsidR="00B817D9" w:rsidRPr="00B817D9" w:rsidRDefault="0012069E" w:rsidP="00B817D9">
      <w:pPr>
        <w:jc w:val="center"/>
        <w:rPr>
          <w:rFonts w:ascii="Bookman Old Style" w:hAnsi="Bookman Old Style"/>
          <w:b/>
          <w:color w:val="1F497D" w:themeColor="text2"/>
          <w:sz w:val="36"/>
          <w:szCs w:val="36"/>
        </w:rPr>
      </w:pPr>
      <w:r w:rsidRPr="00B817D9">
        <w:rPr>
          <w:rFonts w:ascii="Bookman Old Style" w:hAnsi="Bookman Old Style"/>
          <w:b/>
          <w:color w:val="1F497D" w:themeColor="text2"/>
          <w:sz w:val="36"/>
          <w:szCs w:val="36"/>
        </w:rPr>
        <w:t>11.05.2020-15.05.2020</w:t>
      </w:r>
    </w:p>
    <w:p w:rsidR="0012069E" w:rsidRPr="0012069E" w:rsidRDefault="0012069E" w:rsidP="0012069E">
      <w:pPr>
        <w:pStyle w:val="Akapitzlist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12069E">
        <w:rPr>
          <w:b/>
          <w:color w:val="00B0F0"/>
          <w:sz w:val="28"/>
          <w:szCs w:val="28"/>
        </w:rPr>
        <w:t>Poszerzanie wiedzy muzycznej</w:t>
      </w:r>
    </w:p>
    <w:p w:rsidR="0012069E" w:rsidRDefault="0012069E" w:rsidP="0012069E">
      <w:pPr>
        <w:pStyle w:val="Akapitzlist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12069E">
        <w:rPr>
          <w:b/>
          <w:color w:val="00B0F0"/>
          <w:sz w:val="28"/>
          <w:szCs w:val="28"/>
        </w:rPr>
        <w:t>Doskonalenie umiejętności matematycznych(</w:t>
      </w:r>
      <w:r>
        <w:rPr>
          <w:b/>
          <w:color w:val="00B0F0"/>
          <w:sz w:val="28"/>
          <w:szCs w:val="28"/>
        </w:rPr>
        <w:t>porównywanie, klasyfikowanie, tworzenie i kontynuowanie rytmów</w:t>
      </w:r>
    </w:p>
    <w:p w:rsidR="0012069E" w:rsidRDefault="0012069E" w:rsidP="0012069E">
      <w:pPr>
        <w:pStyle w:val="Akapitzlist"/>
        <w:numPr>
          <w:ilvl w:val="0"/>
          <w:numId w:val="1"/>
        </w:num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Zestaw ćwiczeń porannych nr 34 –kształtowanie  ogólnej sprawności fizycznej </w:t>
      </w:r>
    </w:p>
    <w:p w:rsidR="0012069E" w:rsidRDefault="0012069E" w:rsidP="0012069E">
      <w:pPr>
        <w:pStyle w:val="Akapitzlist"/>
        <w:numPr>
          <w:ilvl w:val="0"/>
          <w:numId w:val="1"/>
        </w:num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Zapoznanie ze współczesnymi gatunkami muzycznymi; rozwijanie ekspresji muzycznej i ruchowej</w:t>
      </w:r>
    </w:p>
    <w:p w:rsidR="0012069E" w:rsidRDefault="0012069E" w:rsidP="0012069E">
      <w:pPr>
        <w:pStyle w:val="Akapitzlist"/>
        <w:numPr>
          <w:ilvl w:val="0"/>
          <w:numId w:val="1"/>
        </w:num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Rozwijanie wyobraźni podczas prac plastycznych; rozwijanie ekspresji muzycznej podczas improwizacji muzycznych </w:t>
      </w:r>
    </w:p>
    <w:p w:rsidR="0012069E" w:rsidRDefault="0012069E" w:rsidP="0012069E">
      <w:pPr>
        <w:pStyle w:val="Akapitzlist"/>
        <w:numPr>
          <w:ilvl w:val="0"/>
          <w:numId w:val="1"/>
        </w:num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Wprowadzenie litery H,</w:t>
      </w:r>
      <w:r w:rsidR="00B817D9">
        <w:rPr>
          <w:b/>
          <w:color w:val="00B0F0"/>
          <w:sz w:val="28"/>
          <w:szCs w:val="28"/>
        </w:rPr>
        <w:t xml:space="preserve"> </w:t>
      </w:r>
      <w:r>
        <w:rPr>
          <w:b/>
          <w:color w:val="00B0F0"/>
          <w:sz w:val="28"/>
          <w:szCs w:val="28"/>
        </w:rPr>
        <w:t>h – doskonalenie motoryki małej podczas pisania szlaczków i wykonywania prac plastycznych</w:t>
      </w:r>
      <w:r w:rsidR="00B817D9">
        <w:rPr>
          <w:b/>
          <w:color w:val="00B0F0"/>
          <w:sz w:val="28"/>
          <w:szCs w:val="28"/>
        </w:rPr>
        <w:t>, rozwijanie analizy i syntezy słuchowej</w:t>
      </w:r>
    </w:p>
    <w:p w:rsidR="00B817D9" w:rsidRDefault="00B817D9" w:rsidP="0012069E">
      <w:pPr>
        <w:pStyle w:val="Akapitzlist"/>
        <w:numPr>
          <w:ilvl w:val="0"/>
          <w:numId w:val="1"/>
        </w:num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„Rytm” –zabawa matematyczna</w:t>
      </w:r>
    </w:p>
    <w:p w:rsidR="00B817D9" w:rsidRDefault="00B817D9" w:rsidP="0012069E">
      <w:pPr>
        <w:pStyle w:val="Akapitzlist"/>
        <w:numPr>
          <w:ilvl w:val="0"/>
          <w:numId w:val="1"/>
        </w:num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„Jestem muzykantem”-zabawa tradycyjna, integracja grupy</w:t>
      </w:r>
    </w:p>
    <w:p w:rsidR="00B817D9" w:rsidRDefault="00B817D9" w:rsidP="0012069E">
      <w:pPr>
        <w:pStyle w:val="Akapitzlist"/>
        <w:numPr>
          <w:ilvl w:val="0"/>
          <w:numId w:val="1"/>
        </w:num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„Po mojej prawej stronie”-zabawa udoskonalająca lateralizację</w:t>
      </w:r>
    </w:p>
    <w:p w:rsidR="00B817D9" w:rsidRDefault="00B817D9" w:rsidP="0012069E">
      <w:pPr>
        <w:pStyle w:val="Akapitzlist"/>
        <w:numPr>
          <w:ilvl w:val="0"/>
          <w:numId w:val="1"/>
        </w:num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„Echo instrumentalne”-zabawa muzyczna</w:t>
      </w:r>
    </w:p>
    <w:p w:rsidR="00B817D9" w:rsidRDefault="00B817D9" w:rsidP="0012069E">
      <w:pPr>
        <w:pStyle w:val="Akapitzlist"/>
        <w:numPr>
          <w:ilvl w:val="0"/>
          <w:numId w:val="1"/>
        </w:num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„Skąd dochodzi dźwięk?”-wskazywanie kierunku skąd dochodzi dźwięk</w:t>
      </w:r>
    </w:p>
    <w:p w:rsidR="00B817D9" w:rsidRDefault="00B817D9" w:rsidP="0012069E">
      <w:pPr>
        <w:pStyle w:val="Akapitzlist"/>
        <w:numPr>
          <w:ilvl w:val="0"/>
          <w:numId w:val="1"/>
        </w:num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„Ile razy zagramy?”-rozpoznawanie instrumentów</w:t>
      </w:r>
    </w:p>
    <w:p w:rsidR="00B817D9" w:rsidRDefault="00B817D9" w:rsidP="0012069E">
      <w:pPr>
        <w:pStyle w:val="Akapitzlist"/>
        <w:numPr>
          <w:ilvl w:val="0"/>
          <w:numId w:val="1"/>
        </w:num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„Co to za linie?”-zapoznanie z pięciolinią , przeliczanie linii</w:t>
      </w:r>
    </w:p>
    <w:p w:rsidR="00B817D9" w:rsidRPr="0012069E" w:rsidRDefault="00B817D9" w:rsidP="0012069E">
      <w:pPr>
        <w:pStyle w:val="Akapitzlist"/>
        <w:numPr>
          <w:ilvl w:val="0"/>
          <w:numId w:val="1"/>
        </w:num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„Pięciolinia”-zabawa ruchowa</w:t>
      </w:r>
    </w:p>
    <w:p w:rsidR="0012069E" w:rsidRPr="0012069E" w:rsidRDefault="00B817D9" w:rsidP="0012069E">
      <w:pPr>
        <w:pStyle w:val="Akapitzlist"/>
        <w:rPr>
          <w:b/>
          <w:color w:val="00B0F0"/>
          <w:sz w:val="36"/>
          <w:szCs w:val="36"/>
        </w:rPr>
      </w:pPr>
      <w:r>
        <w:rPr>
          <w:b/>
          <w:noProof/>
          <w:color w:val="00B0F0"/>
          <w:sz w:val="36"/>
          <w:szCs w:val="36"/>
          <w:lang w:eastAsia="pl-PL"/>
        </w:rPr>
        <w:drawing>
          <wp:inline distT="0" distB="0" distL="0" distR="0" wp14:anchorId="768FC74D" wp14:editId="04DDCF7C">
            <wp:extent cx="4404943" cy="1885950"/>
            <wp:effectExtent l="0" t="0" r="0" b="0"/>
            <wp:docPr id="1" name="Obraz 1" descr="C:\Users\Sylwia\Desktop\fototapety-zestaw-cartoon-instrumenty-muzyczn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\Desktop\fototapety-zestaw-cartoon-instrumenty-muzyczn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508" cy="18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69E" w:rsidRPr="00120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7E6A"/>
    <w:multiLevelType w:val="hybridMultilevel"/>
    <w:tmpl w:val="1048E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E"/>
    <w:rsid w:val="0012069E"/>
    <w:rsid w:val="009B338D"/>
    <w:rsid w:val="00B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2020-05-10T17:20:00Z</dcterms:created>
  <dcterms:modified xsi:type="dcterms:W3CDTF">2020-05-10T17:38:00Z</dcterms:modified>
</cp:coreProperties>
</file>